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AE062" w14:textId="47391F65" w:rsidR="00AE0B05" w:rsidRPr="006F50F4" w:rsidRDefault="006F50F4" w:rsidP="006F50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0F4">
        <w:rPr>
          <w:rFonts w:ascii="Times New Roman" w:hAnsi="Times New Roman" w:cs="Times New Roman"/>
          <w:b/>
          <w:bCs/>
          <w:sz w:val="28"/>
          <w:szCs w:val="28"/>
        </w:rPr>
        <w:t>Глава 37. Школа 71.</w:t>
      </w:r>
    </w:p>
    <w:p w14:paraId="75764958" w14:textId="060D3F96" w:rsidR="006F50F4" w:rsidRPr="00AC0510" w:rsidRDefault="006F50F4" w:rsidP="00AC0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4E0978" w14:textId="0EE9B3E5" w:rsidR="00AC0510" w:rsidRPr="00AC0510" w:rsidRDefault="00AC0510" w:rsidP="0025731F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510">
        <w:rPr>
          <w:rFonts w:ascii="Times New Roman" w:hAnsi="Times New Roman" w:cs="Times New Roman"/>
          <w:sz w:val="28"/>
          <w:szCs w:val="28"/>
        </w:rPr>
        <w:t xml:space="preserve">10 января 1894 года при Вознесенской церкви хутора Персианово-Грушевского была открыта вторая школа - школа грамоты в хуторе Яново. </w:t>
      </w:r>
    </w:p>
    <w:p w14:paraId="417770CB" w14:textId="5A334174" w:rsidR="00AC0510" w:rsidRDefault="00AC0510" w:rsidP="0025731F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510">
        <w:rPr>
          <w:rFonts w:ascii="Times New Roman" w:hAnsi="Times New Roman" w:cs="Times New Roman"/>
          <w:sz w:val="28"/>
          <w:szCs w:val="28"/>
        </w:rPr>
        <w:t>В 1909 году Яновская школа грамоты была преобразована в церковно-приходскую школу.</w:t>
      </w:r>
      <w:r>
        <w:rPr>
          <w:rFonts w:ascii="Times New Roman" w:hAnsi="Times New Roman" w:cs="Times New Roman"/>
          <w:sz w:val="28"/>
          <w:szCs w:val="28"/>
        </w:rPr>
        <w:t xml:space="preserve"> Школа успешно работала до ноября 1917 года. Затем произошел спад ее деятельности в связи с Октябрьской революцией и гражданской войной. Вновь школа заработала в 30-е годы ХХ века в составе Новочеркасского районо под названием «Яновская начальная школа № 17».</w:t>
      </w:r>
    </w:p>
    <w:p w14:paraId="5011EC4D" w14:textId="2361C26C" w:rsidR="00AC0510" w:rsidRPr="0025731F" w:rsidRDefault="0025731F" w:rsidP="00257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1F">
        <w:rPr>
          <w:rFonts w:ascii="Times New Roman" w:hAnsi="Times New Roman" w:cs="Times New Roman"/>
          <w:sz w:val="28"/>
          <w:szCs w:val="28"/>
        </w:rPr>
        <w:t>В</w:t>
      </w:r>
      <w:r w:rsidR="00AC0510" w:rsidRPr="0025731F">
        <w:rPr>
          <w:rFonts w:ascii="Times New Roman" w:hAnsi="Times New Roman" w:cs="Times New Roman"/>
          <w:sz w:val="28"/>
          <w:szCs w:val="28"/>
        </w:rPr>
        <w:t xml:space="preserve"> Новочеркасском районе в это время решают</w:t>
      </w:r>
      <w:r>
        <w:rPr>
          <w:rFonts w:ascii="Times New Roman" w:hAnsi="Times New Roman" w:cs="Times New Roman"/>
          <w:sz w:val="28"/>
          <w:szCs w:val="28"/>
        </w:rPr>
        <w:t>ся такие вопросы, как</w:t>
      </w:r>
      <w:r w:rsidR="00AC0510" w:rsidRPr="0025731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510" w:rsidRPr="0025731F">
        <w:rPr>
          <w:rFonts w:ascii="Times New Roman" w:hAnsi="Times New Roman" w:cs="Times New Roman"/>
          <w:sz w:val="28"/>
          <w:szCs w:val="28"/>
        </w:rPr>
        <w:t>интенсивн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AC0510" w:rsidRPr="0025731F">
        <w:rPr>
          <w:rFonts w:ascii="Times New Roman" w:hAnsi="Times New Roman" w:cs="Times New Roman"/>
          <w:sz w:val="28"/>
          <w:szCs w:val="28"/>
        </w:rPr>
        <w:t xml:space="preserve"> всеобуч, полный охват обучением детей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C0510" w:rsidRPr="0025731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AC0510" w:rsidRPr="0025731F">
        <w:rPr>
          <w:rFonts w:ascii="Times New Roman" w:hAnsi="Times New Roman" w:cs="Times New Roman"/>
          <w:sz w:val="28"/>
          <w:szCs w:val="28"/>
        </w:rPr>
        <w:t>14 лет;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510" w:rsidRPr="0025731F">
        <w:rPr>
          <w:rFonts w:ascii="Times New Roman" w:hAnsi="Times New Roman" w:cs="Times New Roman"/>
          <w:sz w:val="28"/>
          <w:szCs w:val="28"/>
        </w:rPr>
        <w:t>обеспечение школ топливом, книгами, пособиями.</w:t>
      </w:r>
    </w:p>
    <w:p w14:paraId="7B62E1AB" w14:textId="6F462C0D" w:rsidR="00AC0510" w:rsidRPr="000F7E16" w:rsidRDefault="00AC0510" w:rsidP="000F7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E16">
        <w:rPr>
          <w:rFonts w:ascii="Times New Roman" w:hAnsi="Times New Roman" w:cs="Times New Roman"/>
          <w:sz w:val="28"/>
          <w:szCs w:val="28"/>
        </w:rPr>
        <w:t xml:space="preserve">К началу нового учебного года мелкий ремонт </w:t>
      </w:r>
      <w:r w:rsidR="0025731F" w:rsidRPr="000F7E16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Pr="000F7E16">
        <w:rPr>
          <w:rFonts w:ascii="Times New Roman" w:hAnsi="Times New Roman" w:cs="Times New Roman"/>
          <w:sz w:val="28"/>
          <w:szCs w:val="28"/>
        </w:rPr>
        <w:t xml:space="preserve">во всех школах, но нигде не проведен капитальный ремонт. Школы </w:t>
      </w:r>
      <w:r w:rsidR="0025731F" w:rsidRPr="000F7E16">
        <w:rPr>
          <w:rFonts w:ascii="Times New Roman" w:hAnsi="Times New Roman" w:cs="Times New Roman"/>
          <w:sz w:val="28"/>
          <w:szCs w:val="28"/>
        </w:rPr>
        <w:t xml:space="preserve">не </w:t>
      </w:r>
      <w:r w:rsidRPr="000F7E16">
        <w:rPr>
          <w:rFonts w:ascii="Times New Roman" w:hAnsi="Times New Roman" w:cs="Times New Roman"/>
          <w:sz w:val="28"/>
          <w:szCs w:val="28"/>
        </w:rPr>
        <w:t>обеспечены книгами, мелом и углем. Школы не укомплектованы кадрами</w:t>
      </w:r>
      <w:r w:rsidR="0025731F" w:rsidRPr="000F7E1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CD4941" w14:textId="4B8F1FDE" w:rsidR="0025731F" w:rsidRDefault="0025731F" w:rsidP="000F7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E16">
        <w:rPr>
          <w:rFonts w:ascii="Times New Roman" w:hAnsi="Times New Roman" w:cs="Times New Roman"/>
          <w:sz w:val="28"/>
          <w:szCs w:val="28"/>
        </w:rPr>
        <w:t>С 1 мая 1963 года в связи с реорганизацией районов, Яновская школа № 17 вышла из состава Новочеркасского РайОНО и получила наименование Яновской восьмилетней школы № 71 Октябрьского (с) РайОНО, которая существовала как самостоятельное подразделение до 20</w:t>
      </w:r>
      <w:r w:rsidR="0099523A" w:rsidRPr="000F7E16">
        <w:rPr>
          <w:rFonts w:ascii="Times New Roman" w:hAnsi="Times New Roman" w:cs="Times New Roman"/>
          <w:sz w:val="28"/>
          <w:szCs w:val="28"/>
        </w:rPr>
        <w:t>09</w:t>
      </w:r>
      <w:r w:rsidRPr="000F7E16">
        <w:rPr>
          <w:rFonts w:ascii="Times New Roman" w:hAnsi="Times New Roman" w:cs="Times New Roman"/>
          <w:sz w:val="28"/>
          <w:szCs w:val="28"/>
        </w:rPr>
        <w:t xml:space="preserve"> года, с </w:t>
      </w:r>
      <w:r w:rsidR="0099523A" w:rsidRPr="000F7E16">
        <w:rPr>
          <w:rFonts w:ascii="Times New Roman" w:hAnsi="Times New Roman" w:cs="Times New Roman"/>
          <w:sz w:val="28"/>
          <w:szCs w:val="28"/>
        </w:rPr>
        <w:t>2009</w:t>
      </w:r>
      <w:r w:rsidRPr="000F7E16">
        <w:rPr>
          <w:rFonts w:ascii="Times New Roman" w:hAnsi="Times New Roman" w:cs="Times New Roman"/>
          <w:sz w:val="28"/>
          <w:szCs w:val="28"/>
        </w:rPr>
        <w:t xml:space="preserve"> по </w:t>
      </w:r>
      <w:r w:rsidR="0099523A" w:rsidRPr="000F7E16">
        <w:rPr>
          <w:rFonts w:ascii="Times New Roman" w:hAnsi="Times New Roman" w:cs="Times New Roman"/>
          <w:sz w:val="28"/>
          <w:szCs w:val="28"/>
        </w:rPr>
        <w:t>202</w:t>
      </w:r>
      <w:r w:rsidRPr="000F7E16">
        <w:rPr>
          <w:rFonts w:ascii="Times New Roman" w:hAnsi="Times New Roman" w:cs="Times New Roman"/>
          <w:sz w:val="28"/>
          <w:szCs w:val="28"/>
        </w:rPr>
        <w:t xml:space="preserve">0 годы школа была филиалом </w:t>
      </w:r>
      <w:r w:rsidR="0099523A" w:rsidRPr="000F7E16">
        <w:rPr>
          <w:rFonts w:ascii="Times New Roman" w:hAnsi="Times New Roman" w:cs="Times New Roman"/>
          <w:sz w:val="28"/>
          <w:szCs w:val="28"/>
        </w:rPr>
        <w:t>Красюковской муниципальной бюджетной обще</w:t>
      </w:r>
      <w:r w:rsidRPr="000F7E16">
        <w:rPr>
          <w:rFonts w:ascii="Times New Roman" w:hAnsi="Times New Roman" w:cs="Times New Roman"/>
          <w:sz w:val="28"/>
          <w:szCs w:val="28"/>
        </w:rPr>
        <w:t>образовательной школы</w:t>
      </w:r>
      <w:r w:rsidR="0099523A" w:rsidRPr="000F7E16">
        <w:rPr>
          <w:rFonts w:ascii="Times New Roman" w:hAnsi="Times New Roman" w:cs="Times New Roman"/>
          <w:sz w:val="28"/>
          <w:szCs w:val="28"/>
        </w:rPr>
        <w:t xml:space="preserve"> № 62</w:t>
      </w:r>
      <w:r w:rsidRPr="000F7E16">
        <w:rPr>
          <w:rFonts w:ascii="Times New Roman" w:hAnsi="Times New Roman" w:cs="Times New Roman"/>
          <w:sz w:val="28"/>
          <w:szCs w:val="28"/>
        </w:rPr>
        <w:t xml:space="preserve">. </w:t>
      </w:r>
      <w:r w:rsidR="000F7E16" w:rsidRPr="000F7E16">
        <w:rPr>
          <w:rFonts w:ascii="Times New Roman" w:hAnsi="Times New Roman" w:cs="Times New Roman"/>
          <w:sz w:val="28"/>
          <w:szCs w:val="28"/>
        </w:rPr>
        <w:t>Школа № 71 находилась в старом непригодном для учебы детей здании. Процесс постройки нового здания затянулся на целое десятилетие.</w:t>
      </w:r>
    </w:p>
    <w:p w14:paraId="4CC673C5" w14:textId="167F5A02" w:rsidR="00AC211C" w:rsidRPr="000F7E16" w:rsidRDefault="00AC211C" w:rsidP="000F7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Директорами школы в разное время были: Гончарова Галина Филипповна, Полякова (Тишкова) Ольга Николаевна, </w:t>
      </w:r>
      <w:r w:rsidR="00A84EC7">
        <w:rPr>
          <w:rFonts w:ascii="Times New Roman" w:hAnsi="Times New Roman" w:cs="Times New Roman"/>
          <w:sz w:val="28"/>
          <w:szCs w:val="28"/>
        </w:rPr>
        <w:t xml:space="preserve">Морозов Владимир Викторович, </w:t>
      </w:r>
      <w:r w:rsidR="00A84EC7" w:rsidRPr="00AC211C">
        <w:rPr>
          <w:rFonts w:ascii="Times New Roman" w:hAnsi="Times New Roman" w:cs="Times New Roman"/>
          <w:bCs/>
          <w:sz w:val="28"/>
          <w:szCs w:val="28"/>
        </w:rPr>
        <w:t>Шульц Людмила Алексеевна</w:t>
      </w:r>
      <w:r w:rsidR="003D0D6C">
        <w:rPr>
          <w:rFonts w:ascii="Times New Roman" w:hAnsi="Times New Roman" w:cs="Times New Roman"/>
          <w:bCs/>
          <w:sz w:val="28"/>
          <w:szCs w:val="28"/>
        </w:rPr>
        <w:t>.</w:t>
      </w:r>
      <w:r w:rsidR="00A84E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A70BAB" w14:textId="35701082" w:rsidR="00AC0510" w:rsidRPr="000F7E16" w:rsidRDefault="0099523A" w:rsidP="000F7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E16">
        <w:rPr>
          <w:rFonts w:ascii="Times New Roman" w:hAnsi="Times New Roman" w:cs="Times New Roman"/>
          <w:sz w:val="28"/>
          <w:szCs w:val="28"/>
        </w:rPr>
        <w:t>В 2020 году было построено новое современное здание школы, в котором размещаются и школа, и детский сад.</w:t>
      </w:r>
    </w:p>
    <w:p w14:paraId="5B678A1E" w14:textId="656EBB7D" w:rsidR="00C02A1E" w:rsidRDefault="00C02A1E" w:rsidP="00C02A1E">
      <w:pPr>
        <w:suppressLineNumber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1E">
        <w:rPr>
          <w:rFonts w:ascii="Times New Roman" w:hAnsi="Times New Roman" w:cs="Times New Roman"/>
          <w:b/>
          <w:sz w:val="28"/>
          <w:szCs w:val="28"/>
        </w:rPr>
        <w:t xml:space="preserve">Список учителей </w:t>
      </w:r>
      <w:r>
        <w:rPr>
          <w:rFonts w:ascii="Times New Roman" w:hAnsi="Times New Roman" w:cs="Times New Roman"/>
          <w:b/>
          <w:sz w:val="28"/>
          <w:szCs w:val="28"/>
        </w:rPr>
        <w:t>Яно</w:t>
      </w:r>
      <w:r w:rsidRPr="00C02A1E">
        <w:rPr>
          <w:rFonts w:ascii="Times New Roman" w:hAnsi="Times New Roman" w:cs="Times New Roman"/>
          <w:b/>
          <w:sz w:val="28"/>
          <w:szCs w:val="28"/>
        </w:rPr>
        <w:t>вской школы (</w:t>
      </w:r>
      <w:r w:rsidR="003D0D6C">
        <w:rPr>
          <w:rFonts w:ascii="Times New Roman" w:hAnsi="Times New Roman" w:cs="Times New Roman"/>
          <w:b/>
          <w:sz w:val="28"/>
          <w:szCs w:val="28"/>
        </w:rPr>
        <w:t>Я</w:t>
      </w:r>
      <w:r w:rsidR="003D0D6C" w:rsidRPr="00C02A1E">
        <w:rPr>
          <w:rFonts w:ascii="Times New Roman" w:hAnsi="Times New Roman" w:cs="Times New Roman"/>
          <w:b/>
          <w:sz w:val="28"/>
          <w:szCs w:val="28"/>
        </w:rPr>
        <w:t>новской</w:t>
      </w:r>
      <w:r w:rsidR="003D0D6C">
        <w:rPr>
          <w:rFonts w:ascii="Times New Roman" w:hAnsi="Times New Roman" w:cs="Times New Roman"/>
          <w:b/>
          <w:sz w:val="28"/>
          <w:szCs w:val="28"/>
        </w:rPr>
        <w:t xml:space="preserve"> школы грамоты, 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C02A1E">
        <w:rPr>
          <w:rFonts w:ascii="Times New Roman" w:hAnsi="Times New Roman" w:cs="Times New Roman"/>
          <w:b/>
          <w:sz w:val="28"/>
          <w:szCs w:val="28"/>
        </w:rPr>
        <w:t xml:space="preserve">новской ЦПШ) № </w:t>
      </w:r>
      <w:r>
        <w:rPr>
          <w:rFonts w:ascii="Times New Roman" w:hAnsi="Times New Roman" w:cs="Times New Roman"/>
          <w:b/>
          <w:sz w:val="28"/>
          <w:szCs w:val="28"/>
        </w:rPr>
        <w:t>71</w:t>
      </w:r>
      <w:r w:rsidRPr="00C02A1E">
        <w:rPr>
          <w:rFonts w:ascii="Times New Roman" w:hAnsi="Times New Roman" w:cs="Times New Roman"/>
          <w:b/>
          <w:sz w:val="28"/>
          <w:szCs w:val="28"/>
        </w:rPr>
        <w:t xml:space="preserve"> (№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02A1E">
        <w:rPr>
          <w:rFonts w:ascii="Times New Roman" w:hAnsi="Times New Roman" w:cs="Times New Roman"/>
          <w:b/>
          <w:sz w:val="28"/>
          <w:szCs w:val="28"/>
        </w:rPr>
        <w:t>; № 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02A1E">
        <w:rPr>
          <w:rFonts w:ascii="Times New Roman" w:hAnsi="Times New Roman" w:cs="Times New Roman"/>
          <w:b/>
          <w:sz w:val="28"/>
          <w:szCs w:val="28"/>
        </w:rPr>
        <w:t xml:space="preserve">) (МБОУ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02A1E">
        <w:rPr>
          <w:rFonts w:ascii="Times New Roman" w:hAnsi="Times New Roman" w:cs="Times New Roman"/>
          <w:b/>
          <w:sz w:val="28"/>
          <w:szCs w:val="28"/>
        </w:rPr>
        <w:t xml:space="preserve">ОШ № </w:t>
      </w:r>
      <w:r>
        <w:rPr>
          <w:rFonts w:ascii="Times New Roman" w:hAnsi="Times New Roman" w:cs="Times New Roman"/>
          <w:b/>
          <w:sz w:val="28"/>
          <w:szCs w:val="28"/>
        </w:rPr>
        <w:t>71</w:t>
      </w:r>
      <w:r w:rsidRPr="00C02A1E">
        <w:rPr>
          <w:rFonts w:ascii="Times New Roman" w:hAnsi="Times New Roman" w:cs="Times New Roman"/>
          <w:b/>
          <w:sz w:val="28"/>
          <w:szCs w:val="28"/>
        </w:rPr>
        <w:t>), работавших в школе с 189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02A1E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14:paraId="4F42CB92" w14:textId="77777777" w:rsidR="00C02A1E" w:rsidRDefault="00C02A1E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1DF5991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Авакова Анна Викторовна.</w:t>
      </w:r>
    </w:p>
    <w:p w14:paraId="107BC49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Агилар Ричард Рикардович.</w:t>
      </w:r>
    </w:p>
    <w:p w14:paraId="77311E61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Ажогин Александр Сергеевич.</w:t>
      </w:r>
    </w:p>
    <w:p w14:paraId="32676D6B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Алексеев Валерий Александрович.</w:t>
      </w:r>
    </w:p>
    <w:p w14:paraId="44DD7737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Байденко Т. Г.</w:t>
      </w:r>
    </w:p>
    <w:p w14:paraId="7F334E8C" w14:textId="5D868B55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Бас</w:t>
      </w:r>
      <w:r w:rsidR="008C24E6">
        <w:rPr>
          <w:rFonts w:ascii="Times New Roman" w:hAnsi="Times New Roman" w:cs="Times New Roman"/>
          <w:bCs/>
          <w:sz w:val="28"/>
          <w:szCs w:val="28"/>
        </w:rPr>
        <w:t>ов</w:t>
      </w:r>
      <w:r w:rsidRPr="00AC211C">
        <w:rPr>
          <w:rFonts w:ascii="Times New Roman" w:hAnsi="Times New Roman" w:cs="Times New Roman"/>
          <w:bCs/>
          <w:sz w:val="28"/>
          <w:szCs w:val="28"/>
        </w:rPr>
        <w:t xml:space="preserve"> Николай Сергеевич</w:t>
      </w:r>
    </w:p>
    <w:p w14:paraId="6E593B5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Башкирова Полина Алексеевна.</w:t>
      </w:r>
    </w:p>
    <w:p w14:paraId="70460A10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Башкирова Прасковья Алексеевна.</w:t>
      </w:r>
    </w:p>
    <w:p w14:paraId="49FCEE17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Безусова Наталья Александровна.</w:t>
      </w:r>
    </w:p>
    <w:p w14:paraId="403E8DB7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Беляева Наталья Васильевна.</w:t>
      </w:r>
    </w:p>
    <w:p w14:paraId="468AB07E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Белякова Евгения Николаевна.</w:t>
      </w:r>
    </w:p>
    <w:p w14:paraId="51A1BA7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Бирюлина Наталья Васильевна.</w:t>
      </w:r>
    </w:p>
    <w:p w14:paraId="447A9E1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Богатенкова Людмила Алексеевна.</w:t>
      </w:r>
    </w:p>
    <w:p w14:paraId="2F101A7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Бонбилка Людмила Васильевна.</w:t>
      </w:r>
    </w:p>
    <w:p w14:paraId="17D545D1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lastRenderedPageBreak/>
        <w:t>Бондаренко Анастасия Витальевна.</w:t>
      </w:r>
    </w:p>
    <w:p w14:paraId="6BE427E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Варнавская Лариса Анатольевна.</w:t>
      </w:r>
    </w:p>
    <w:p w14:paraId="2ADCE0D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Ватищевич Лариса Иосиповна.</w:t>
      </w:r>
    </w:p>
    <w:p w14:paraId="76A9F92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Вожжова Светлана Ивановна.</w:t>
      </w:r>
    </w:p>
    <w:p w14:paraId="71C8730E" w14:textId="38ECBCD0" w:rsidR="00576245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Войкова Людмила Ивановна.</w:t>
      </w:r>
    </w:p>
    <w:p w14:paraId="6D144077" w14:textId="509D6F42" w:rsidR="008C24E6" w:rsidRPr="00AC211C" w:rsidRDefault="008C24E6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Волохов П. А.</w:t>
      </w:r>
      <w:bookmarkStart w:id="0" w:name="_GoBack"/>
      <w:bookmarkEnd w:id="0"/>
    </w:p>
    <w:p w14:paraId="31F2E64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Волошенко Лариса Николаевна.</w:t>
      </w:r>
    </w:p>
    <w:p w14:paraId="4E793E4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Воропаева Нина Алексеевна.</w:t>
      </w:r>
    </w:p>
    <w:p w14:paraId="1C57401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Выборная Людмила Васильевна.</w:t>
      </w:r>
    </w:p>
    <w:p w14:paraId="5A42E728" w14:textId="32D7BDC6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</w:t>
      </w:r>
      <w:r w:rsidR="008C24E6">
        <w:rPr>
          <w:rFonts w:ascii="Times New Roman" w:hAnsi="Times New Roman" w:cs="Times New Roman"/>
          <w:bCs/>
          <w:sz w:val="28"/>
          <w:szCs w:val="28"/>
        </w:rPr>
        <w:t>ома</w:t>
      </w:r>
      <w:r w:rsidRPr="00AC211C">
        <w:rPr>
          <w:rFonts w:ascii="Times New Roman" w:hAnsi="Times New Roman" w:cs="Times New Roman"/>
          <w:bCs/>
          <w:sz w:val="28"/>
          <w:szCs w:val="28"/>
        </w:rPr>
        <w:t>н Кристина Ивановна.</w:t>
      </w:r>
    </w:p>
    <w:p w14:paraId="53AACED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Ганина Людмила Евгеньевна.</w:t>
      </w:r>
    </w:p>
    <w:p w14:paraId="5ACDB16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Гапоненко Н. В.</w:t>
      </w:r>
    </w:p>
    <w:p w14:paraId="201B5EBD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Гапоненко Нина Владимировна.</w:t>
      </w:r>
    </w:p>
    <w:p w14:paraId="550E337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Глазырина Ирина Викторовна.</w:t>
      </w:r>
    </w:p>
    <w:p w14:paraId="1CD9BFB7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Головнев Геннадий Андреевич.</w:t>
      </w:r>
    </w:p>
    <w:p w14:paraId="689C94A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Головченко Лидия Никитична.</w:t>
      </w:r>
    </w:p>
    <w:p w14:paraId="59FF2427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Гончарова Галина Филипповна.</w:t>
      </w:r>
    </w:p>
    <w:p w14:paraId="1DD4223E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Грибельников Геннадий Васильевич.</w:t>
      </w:r>
    </w:p>
    <w:p w14:paraId="6E3256CC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Губарева Татьяна Васильевна.</w:t>
      </w:r>
    </w:p>
    <w:p w14:paraId="49ED06C6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Гущин Иван Яковлевич.</w:t>
      </w:r>
    </w:p>
    <w:p w14:paraId="2529B01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Давыдов Николай Васильевич.</w:t>
      </w:r>
    </w:p>
    <w:p w14:paraId="4B55849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Данилова Людмила Дмитриевна.</w:t>
      </w:r>
    </w:p>
    <w:p w14:paraId="2ACBDEE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Дворцова Надежда Григорьевна.</w:t>
      </w:r>
    </w:p>
    <w:p w14:paraId="6A334C8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Доломанова Оксана Александровна.</w:t>
      </w:r>
    </w:p>
    <w:p w14:paraId="4D0B1C7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Дондик Александр Михайлович.</w:t>
      </w:r>
    </w:p>
    <w:p w14:paraId="0155DEEB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Дондик Людмила Михайловна.</w:t>
      </w:r>
    </w:p>
    <w:p w14:paraId="56559E5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Дубовик Нина Николаевна.</w:t>
      </w:r>
    </w:p>
    <w:p w14:paraId="2DA80F3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Дьякова (Макарова) Лилия Александровна.</w:t>
      </w:r>
    </w:p>
    <w:p w14:paraId="235CFC0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Евсюкова Валентина Антоновна.</w:t>
      </w:r>
    </w:p>
    <w:p w14:paraId="413DC88D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Елисова Лариса Александровна.</w:t>
      </w:r>
    </w:p>
    <w:p w14:paraId="7A43968C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Ермоленко Анжелика Викторовна.</w:t>
      </w:r>
    </w:p>
    <w:p w14:paraId="0DF36416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Ермоленко Надежда Семеновна.</w:t>
      </w:r>
    </w:p>
    <w:p w14:paraId="4D5350C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Зацепина Татьяна Николаевна.</w:t>
      </w:r>
    </w:p>
    <w:p w14:paraId="104E78ED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Иванов Александр Юрьевич.</w:t>
      </w:r>
    </w:p>
    <w:p w14:paraId="2D81CA0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Иванов Викентий Иванович.</w:t>
      </w:r>
    </w:p>
    <w:p w14:paraId="673055A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Иванов Сергей Александрович.</w:t>
      </w:r>
    </w:p>
    <w:p w14:paraId="44527262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Иващенко Валентина Сергеевна.</w:t>
      </w:r>
    </w:p>
    <w:p w14:paraId="29FAF27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Калашникова Ирина Игнатьевна.</w:t>
      </w:r>
    </w:p>
    <w:p w14:paraId="1B34A96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Ковалева Татьяна Викторовна.</w:t>
      </w:r>
    </w:p>
    <w:p w14:paraId="4E53BD0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Коломиец Елена Ивановна.</w:t>
      </w:r>
    </w:p>
    <w:p w14:paraId="7D87322B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Комарова Светлана Николаевна.</w:t>
      </w:r>
    </w:p>
    <w:p w14:paraId="469C952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Кот Мила Кирилловна.</w:t>
      </w:r>
    </w:p>
    <w:p w14:paraId="0012EAFD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Крицына Татьяна Витальевна.</w:t>
      </w:r>
    </w:p>
    <w:p w14:paraId="70CD9C0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Кузнецов Александр Витальевич.</w:t>
      </w:r>
    </w:p>
    <w:p w14:paraId="1AE71076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Кузнецова Елена Александровна.</w:t>
      </w:r>
    </w:p>
    <w:p w14:paraId="2D6F393D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Кузьмичев Е. К. </w:t>
      </w:r>
    </w:p>
    <w:p w14:paraId="1EF39FB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Кушнаренко Татьяна Геннадьевна.</w:t>
      </w:r>
    </w:p>
    <w:p w14:paraId="034419E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Леговая Татьяна Петровна.</w:t>
      </w:r>
    </w:p>
    <w:p w14:paraId="66A2C9F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Лесовая Таисия Петровна.</w:t>
      </w:r>
    </w:p>
    <w:p w14:paraId="0E2B367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Литвинова Наталья Михайловна.</w:t>
      </w:r>
    </w:p>
    <w:p w14:paraId="2AD652D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Лишень Светлана Юрьевна.</w:t>
      </w:r>
    </w:p>
    <w:p w14:paraId="7B35F95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Лобкова Светлана Андреевна.</w:t>
      </w:r>
    </w:p>
    <w:p w14:paraId="60AB97FB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Луговая Елена Георгиевна.</w:t>
      </w:r>
    </w:p>
    <w:p w14:paraId="31F2717E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Макаренкова Татьяна Алексеевна.</w:t>
      </w:r>
    </w:p>
    <w:p w14:paraId="3CF8CB8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Макеева (Марченко) Анна Павловна.</w:t>
      </w:r>
    </w:p>
    <w:p w14:paraId="2FA51BAA" w14:textId="6BA986A0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Мак</w:t>
      </w:r>
      <w:r w:rsidR="00AC211C" w:rsidRPr="00AC211C">
        <w:rPr>
          <w:rFonts w:ascii="Times New Roman" w:hAnsi="Times New Roman" w:cs="Times New Roman"/>
          <w:bCs/>
          <w:sz w:val="28"/>
          <w:szCs w:val="28"/>
        </w:rPr>
        <w:t>а</w:t>
      </w:r>
      <w:r w:rsidRPr="00AC211C">
        <w:rPr>
          <w:rFonts w:ascii="Times New Roman" w:hAnsi="Times New Roman" w:cs="Times New Roman"/>
          <w:bCs/>
          <w:sz w:val="28"/>
          <w:szCs w:val="28"/>
        </w:rPr>
        <w:t>ренкова Татьяна Алексеевна.</w:t>
      </w:r>
    </w:p>
    <w:p w14:paraId="6C231AE0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Марченко Н. Г.</w:t>
      </w:r>
    </w:p>
    <w:p w14:paraId="19CB069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Мацик Светлана Викторовна.</w:t>
      </w:r>
    </w:p>
    <w:p w14:paraId="1CC8115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Мирошниченко Людмила Алексеевна.</w:t>
      </w:r>
    </w:p>
    <w:p w14:paraId="424E0B9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Митченко Татьяна Валентиновна.</w:t>
      </w:r>
    </w:p>
    <w:p w14:paraId="471EDF7E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Михайленко Петр Степанович.</w:t>
      </w:r>
    </w:p>
    <w:p w14:paraId="0670BD7E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Морозов Владимир Викторович.</w:t>
      </w:r>
    </w:p>
    <w:p w14:paraId="2E2240A6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Мурзиков Вячеслав Сергеевич.</w:t>
      </w:r>
    </w:p>
    <w:p w14:paraId="7316EAC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Нагорная Ольга Ивановна.</w:t>
      </w:r>
    </w:p>
    <w:p w14:paraId="35C4796A" w14:textId="06528BD1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 xml:space="preserve">Найденова </w:t>
      </w:r>
      <w:r w:rsidR="00AC211C" w:rsidRPr="00AC211C">
        <w:rPr>
          <w:rFonts w:ascii="Times New Roman" w:hAnsi="Times New Roman" w:cs="Times New Roman"/>
          <w:bCs/>
          <w:sz w:val="28"/>
          <w:szCs w:val="28"/>
        </w:rPr>
        <w:t>Татьяна Геннадьевна</w:t>
      </w:r>
      <w:r w:rsidRPr="00AC211C">
        <w:rPr>
          <w:rFonts w:ascii="Times New Roman" w:hAnsi="Times New Roman" w:cs="Times New Roman"/>
          <w:bCs/>
          <w:sz w:val="28"/>
          <w:szCs w:val="28"/>
        </w:rPr>
        <w:t>.</w:t>
      </w:r>
    </w:p>
    <w:p w14:paraId="4D72ACA0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Нечаева Ирина Викторовна</w:t>
      </w:r>
    </w:p>
    <w:p w14:paraId="3CE371A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Никитина Елена Львовна.</w:t>
      </w:r>
    </w:p>
    <w:p w14:paraId="7C8B7D90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Панченко (Белозерцева) Вера Викторовна.</w:t>
      </w:r>
    </w:p>
    <w:p w14:paraId="1D1B094C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Панченко Наталья Владимировна.</w:t>
      </w:r>
    </w:p>
    <w:p w14:paraId="3140603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Пахолка Светлана Викторовна.</w:t>
      </w:r>
    </w:p>
    <w:p w14:paraId="0DB7A28E" w14:textId="45FF61A0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Пе</w:t>
      </w:r>
      <w:r w:rsidR="008C24E6">
        <w:rPr>
          <w:rFonts w:ascii="Times New Roman" w:hAnsi="Times New Roman" w:cs="Times New Roman"/>
          <w:bCs/>
          <w:sz w:val="28"/>
          <w:szCs w:val="28"/>
        </w:rPr>
        <w:t>н</w:t>
      </w:r>
      <w:r w:rsidRPr="00AC211C">
        <w:rPr>
          <w:rFonts w:ascii="Times New Roman" w:hAnsi="Times New Roman" w:cs="Times New Roman"/>
          <w:bCs/>
          <w:sz w:val="28"/>
          <w:szCs w:val="28"/>
        </w:rPr>
        <w:t>яскин Михаил Григорьевич</w:t>
      </w:r>
    </w:p>
    <w:p w14:paraId="58E3D822" w14:textId="03E31016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Пе</w:t>
      </w:r>
      <w:r w:rsidR="008C24E6">
        <w:rPr>
          <w:rFonts w:ascii="Times New Roman" w:hAnsi="Times New Roman" w:cs="Times New Roman"/>
          <w:bCs/>
          <w:sz w:val="28"/>
          <w:szCs w:val="28"/>
        </w:rPr>
        <w:t>н</w:t>
      </w:r>
      <w:r w:rsidRPr="00AC211C">
        <w:rPr>
          <w:rFonts w:ascii="Times New Roman" w:hAnsi="Times New Roman" w:cs="Times New Roman"/>
          <w:bCs/>
          <w:sz w:val="28"/>
          <w:szCs w:val="28"/>
        </w:rPr>
        <w:t>яскина Тамара Ивановна.</w:t>
      </w:r>
    </w:p>
    <w:p w14:paraId="37E7732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Полякова (Тишкова) Ольга Николаевна.</w:t>
      </w:r>
    </w:p>
    <w:p w14:paraId="453A9BF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Полякова Наталья Семёновна.</w:t>
      </w:r>
    </w:p>
    <w:p w14:paraId="747DBD3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Поплавская (Васильева) Татьяна Борисовна.</w:t>
      </w:r>
    </w:p>
    <w:p w14:paraId="16D12EE4" w14:textId="52741DA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 xml:space="preserve">Попондопуло Валентина </w:t>
      </w:r>
      <w:r w:rsidR="00AC211C" w:rsidRPr="00AC211C">
        <w:rPr>
          <w:rFonts w:ascii="Times New Roman" w:hAnsi="Times New Roman" w:cs="Times New Roman"/>
          <w:bCs/>
          <w:sz w:val="28"/>
          <w:szCs w:val="28"/>
        </w:rPr>
        <w:t>Яковлевна</w:t>
      </w:r>
      <w:r w:rsidRPr="00AC211C">
        <w:rPr>
          <w:rFonts w:ascii="Times New Roman" w:hAnsi="Times New Roman" w:cs="Times New Roman"/>
          <w:bCs/>
          <w:sz w:val="28"/>
          <w:szCs w:val="28"/>
        </w:rPr>
        <w:t>.</w:t>
      </w:r>
    </w:p>
    <w:p w14:paraId="7200ABF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Протасова Ирина Николаевна.</w:t>
      </w:r>
    </w:p>
    <w:p w14:paraId="1ED29D2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Сафонова Людмила Ивановна.</w:t>
      </w:r>
    </w:p>
    <w:p w14:paraId="10E349B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Семерникова Д. А.</w:t>
      </w:r>
    </w:p>
    <w:p w14:paraId="7A8FD0F0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Сергеева Ольга Леонидовна.</w:t>
      </w:r>
    </w:p>
    <w:p w14:paraId="7A4F70C2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Силецкая Нина Михайловна.</w:t>
      </w:r>
    </w:p>
    <w:p w14:paraId="54A5C021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Скнарина Раиса Андреевна.</w:t>
      </w:r>
    </w:p>
    <w:p w14:paraId="75C8A35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Скрытченко (Буланова) Анна Андреевна.</w:t>
      </w:r>
    </w:p>
    <w:p w14:paraId="2D2FAD1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Смирнова Вера Алексеевна.</w:t>
      </w:r>
    </w:p>
    <w:p w14:paraId="190FBBF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Солодовник Григорий Александрович.</w:t>
      </w:r>
    </w:p>
    <w:p w14:paraId="0BABF66A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Стародубцева Валентина Григорьевна.</w:t>
      </w:r>
    </w:p>
    <w:p w14:paraId="5F18ECA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Старченко Нина Васильевна.</w:t>
      </w:r>
    </w:p>
    <w:p w14:paraId="5A3B28E4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Стеценко Вячеслав Михайлович.</w:t>
      </w:r>
    </w:p>
    <w:p w14:paraId="2A9CA073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 xml:space="preserve">Стоянова Г. И. </w:t>
      </w:r>
    </w:p>
    <w:p w14:paraId="55C42BA6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Суровцева Людмила Ивановна.</w:t>
      </w:r>
    </w:p>
    <w:p w14:paraId="61CB714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lastRenderedPageBreak/>
        <w:t>Сыроватская Татьяна Николаевна.</w:t>
      </w:r>
    </w:p>
    <w:p w14:paraId="54C5487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Токарева Вера Ивановна.</w:t>
      </w:r>
    </w:p>
    <w:p w14:paraId="2F7A0CB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Токарева Вера Яковлевна.</w:t>
      </w:r>
    </w:p>
    <w:p w14:paraId="7846C29C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Уварова Валентина Васильевна.</w:t>
      </w:r>
    </w:p>
    <w:p w14:paraId="4DA4DDB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Фастова Александра Ильинична.</w:t>
      </w:r>
    </w:p>
    <w:p w14:paraId="48DAD03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Фисюк Ольга Николаевна.</w:t>
      </w:r>
    </w:p>
    <w:p w14:paraId="779ED391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Флорина Людмила Николаевна.</w:t>
      </w:r>
    </w:p>
    <w:p w14:paraId="232767CD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Фоменко Светлана Викторовна.</w:t>
      </w:r>
    </w:p>
    <w:p w14:paraId="39C5DC5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Фролова Татьяна Алексеевна.</w:t>
      </w:r>
    </w:p>
    <w:p w14:paraId="76A2F0A2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Чепурина Лариса Харитоновна.</w:t>
      </w:r>
    </w:p>
    <w:p w14:paraId="02B7D506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Чернова Марина Алексеевна.</w:t>
      </w:r>
    </w:p>
    <w:p w14:paraId="61740285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Шапкина Светлана Ивановна.</w:t>
      </w:r>
    </w:p>
    <w:p w14:paraId="3A91A320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Шевченко Нина Александровна.</w:t>
      </w:r>
    </w:p>
    <w:p w14:paraId="002BE84F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Шульц Людмила Алексеевна.</w:t>
      </w:r>
    </w:p>
    <w:p w14:paraId="2F7BBE78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Щукина Анна Викторовна.</w:t>
      </w:r>
    </w:p>
    <w:p w14:paraId="3946DC09" w14:textId="77777777" w:rsidR="00576245" w:rsidRPr="00AC211C" w:rsidRDefault="00576245" w:rsidP="00AC211C">
      <w:pPr>
        <w:pStyle w:val="a3"/>
        <w:numPr>
          <w:ilvl w:val="0"/>
          <w:numId w:val="1"/>
        </w:numPr>
        <w:suppressLineNumbers/>
        <w:tabs>
          <w:tab w:val="left" w:pos="1134"/>
        </w:tabs>
        <w:spacing w:after="0" w:line="240" w:lineRule="auto"/>
        <w:ind w:left="993" w:hanging="426"/>
        <w:rPr>
          <w:rFonts w:ascii="Times New Roman" w:hAnsi="Times New Roman" w:cs="Times New Roman"/>
          <w:bCs/>
          <w:sz w:val="28"/>
          <w:szCs w:val="28"/>
        </w:rPr>
      </w:pPr>
      <w:r w:rsidRPr="00AC211C">
        <w:rPr>
          <w:rFonts w:ascii="Times New Roman" w:hAnsi="Times New Roman" w:cs="Times New Roman"/>
          <w:bCs/>
          <w:sz w:val="28"/>
          <w:szCs w:val="28"/>
        </w:rPr>
        <w:t>Ящунина Тамара Захаровна.</w:t>
      </w:r>
    </w:p>
    <w:p w14:paraId="6062ED22" w14:textId="77777777" w:rsidR="00576245" w:rsidRDefault="00576245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76836EE8" w14:textId="77777777" w:rsidR="00BA27B7" w:rsidRDefault="00BA27B7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834FCCB" w14:textId="77777777" w:rsidR="008E272C" w:rsidRDefault="008E272C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00E4837F" w14:textId="77777777" w:rsidR="00C56C3C" w:rsidRDefault="00C56C3C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0DC784D2" w14:textId="77777777" w:rsidR="000E57BA" w:rsidRDefault="000E57BA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2C51A1EF" w14:textId="77777777" w:rsidR="00D45967" w:rsidRDefault="00D45967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591404C" w14:textId="77777777" w:rsidR="00C02A1E" w:rsidRPr="00C02A1E" w:rsidRDefault="00C02A1E" w:rsidP="00C02A1E">
      <w:pPr>
        <w:suppressLineNumbers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54CFF36" w14:textId="77777777" w:rsidR="006F50F4" w:rsidRPr="00C02A1E" w:rsidRDefault="006F50F4" w:rsidP="000F7E1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6F50F4" w:rsidRPr="00C02A1E" w:rsidSect="006F50F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817F7A"/>
    <w:multiLevelType w:val="hybridMultilevel"/>
    <w:tmpl w:val="79CCFE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B05"/>
    <w:rsid w:val="000E57BA"/>
    <w:rsid w:val="000F7E16"/>
    <w:rsid w:val="0025731F"/>
    <w:rsid w:val="003D0D6C"/>
    <w:rsid w:val="00576245"/>
    <w:rsid w:val="006F50F4"/>
    <w:rsid w:val="008C24E6"/>
    <w:rsid w:val="008E272C"/>
    <w:rsid w:val="0099523A"/>
    <w:rsid w:val="00A84EC7"/>
    <w:rsid w:val="00AC0510"/>
    <w:rsid w:val="00AC211C"/>
    <w:rsid w:val="00AE0B05"/>
    <w:rsid w:val="00BA27B7"/>
    <w:rsid w:val="00C02A1E"/>
    <w:rsid w:val="00C56C3C"/>
    <w:rsid w:val="00D45967"/>
    <w:rsid w:val="00F9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B48AD"/>
  <w15:chartTrackingRefBased/>
  <w15:docId w15:val="{9A4555BB-529C-41F5-8D8B-0D7655D6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7</cp:revision>
  <dcterms:created xsi:type="dcterms:W3CDTF">2019-12-19T10:47:00Z</dcterms:created>
  <dcterms:modified xsi:type="dcterms:W3CDTF">2020-01-31T12:37:00Z</dcterms:modified>
</cp:coreProperties>
</file>